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  <w: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 </w:t>
      </w:r>
    </w:p>
    <w:p>
      <w:pPr>
        <w:jc w:val="right"/>
        <w:rPr>
          <w:rFonts w:hint="default"/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проект</w:t>
      </w:r>
    </w:p>
    <w:p>
      <w:pPr>
        <w:jc w:val="center"/>
        <w:rPr>
          <w:b/>
          <w:sz w:val="24"/>
          <w:szCs w:val="24"/>
        </w:rPr>
      </w:pPr>
    </w:p>
    <w:p>
      <w:pPr>
        <w:pStyle w:val="2"/>
        <w:rPr>
          <w:szCs w:val="28"/>
        </w:rPr>
      </w:pPr>
      <w:r>
        <w:rPr>
          <w:b w:val="0"/>
        </w:rPr>
        <w:pict>
          <v:shape id="Text Box 2" o:spid="_x0000_s1026" o:spt="202" type="#_x0000_t202" style="position:absolute;left:0pt;margin-left:351pt;margin-top:14.5pt;height:27pt;width:9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S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Hw6O0/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szCs w:val="28"/>
        </w:rPr>
        <w:t xml:space="preserve">АДМИНИСТРАЦИЯ СЕЛЬСКОГО ПОСЕЛЕНИЯ </w:t>
      </w:r>
    </w:p>
    <w:p>
      <w:pPr>
        <w:pStyle w:val="2"/>
      </w:pPr>
      <w:r>
        <w:t xml:space="preserve">ВЕРХНЕКАЗЫМСКИЙ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8"/>
        <w:jc w:val="left"/>
      </w:pPr>
      <w:r>
        <w:t xml:space="preserve">от </w:t>
      </w:r>
      <w:r>
        <w:rPr>
          <w:rFonts w:hint="default"/>
          <w:lang w:val="ru-RU"/>
        </w:rPr>
        <w:t>__</w:t>
      </w:r>
      <w:r>
        <w:t xml:space="preserve"> </w:t>
      </w:r>
      <w:r>
        <w:rPr>
          <w:rFonts w:hint="default"/>
          <w:lang w:val="ru-RU"/>
        </w:rPr>
        <w:t>_______</w:t>
      </w:r>
      <w:r>
        <w:t xml:space="preserve"> 202</w:t>
      </w:r>
      <w:r>
        <w:rPr>
          <w:rFonts w:hint="default"/>
          <w:lang w:val="ru-RU"/>
        </w:rPr>
        <w:t>3</w:t>
      </w:r>
      <w:r>
        <w:t xml:space="preserve"> года                                                                                                          № </w:t>
      </w:r>
      <w:r>
        <w:rPr>
          <w:rFonts w:hint="default"/>
          <w:lang w:val="ru-RU"/>
        </w:rPr>
        <w:t>__</w:t>
      </w:r>
      <w:r>
        <w:t xml:space="preserve">        </w:t>
      </w:r>
    </w:p>
    <w:p>
      <w:pPr>
        <w:pStyle w:val="8"/>
        <w:jc w:val="left"/>
      </w:pPr>
    </w:p>
    <w:p>
      <w:pPr>
        <w:pStyle w:val="8"/>
        <w:jc w:val="left"/>
      </w:pPr>
    </w:p>
    <w:p>
      <w:pPr>
        <w:pStyle w:val="8"/>
        <w:rPr>
          <w:b/>
        </w:rPr>
      </w:pPr>
      <w:r>
        <w:rPr>
          <w:b/>
        </w:rPr>
        <w:t xml:space="preserve">Об утверждении </w:t>
      </w:r>
      <w:r>
        <w:rPr>
          <w:b/>
          <w:lang w:val="ru-RU"/>
        </w:rPr>
        <w:t>отчёта</w:t>
      </w:r>
      <w:r>
        <w:rPr>
          <w:b/>
        </w:rPr>
        <w:t xml:space="preserve"> об исполнении бюджета                                                                    сельского поселения Верхнеказымский за первое полугодие 20</w:t>
      </w:r>
      <w:r>
        <w:rPr>
          <w:rFonts w:hint="default"/>
          <w:b/>
          <w:lang w:val="ru-RU"/>
        </w:rPr>
        <w:t>23</w:t>
      </w:r>
      <w:r>
        <w:rPr>
          <w:b/>
        </w:rPr>
        <w:t xml:space="preserve"> года</w:t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 соответствии со статьёй 264.2 Бюджетного кодекса Российской Федерации, статьёй 7 Положения об отдельных вопросах организации и осуществления бюджетного процесса в сельском поселении Верхнеказымский, утвержденного решением Совета депутатов сельского поселения Верхнеказымский от 20 ноября 2008 года № 6 «Об утверждении Положения об отдельных вопросах организации и осуществления бюджетного процесса в сельском поселении Верхнеказымский», п о с т а н о в л я ю: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1. Утвердить прилагаемый отчет об исполнении бюджета сельского поселения Верхнеказымский за первое полугодие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2. Направить, указанный в пункте 1 настоящего постановления, отчет об исполнении бюджета сельского поселения Верхнеказымский за первое полугодие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в Совет депутатов сельского поселения Верхнеказымский, </w:t>
      </w:r>
      <w:r>
        <w:rPr>
          <w:sz w:val="24"/>
          <w:szCs w:val="24"/>
          <w:lang w:val="ru-RU"/>
        </w:rPr>
        <w:t>контрольно-счётную</w:t>
      </w:r>
      <w:r>
        <w:rPr>
          <w:sz w:val="24"/>
          <w:szCs w:val="24"/>
        </w:rPr>
        <w:t xml:space="preserve"> палату Белоярского района.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</w:t>
      </w:r>
      <w:r>
        <w:rPr>
          <w:sz w:val="24"/>
          <w:szCs w:val="24"/>
          <w:lang w:val="ru-RU"/>
        </w:rPr>
        <w:t>бюллетене</w:t>
      </w:r>
      <w:r>
        <w:rPr>
          <w:sz w:val="24"/>
          <w:szCs w:val="24"/>
        </w:rPr>
        <w:t xml:space="preserve"> «Официальный вестник сельского поселения Верхнеказымский».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bookmarkStart w:id="0" w:name="_GoBack"/>
      <w:bookmarkEnd w:id="0"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Верхнеказымский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Г.Н.Бандысик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сельского поселения Верхнеказымский</w:t>
      </w:r>
    </w:p>
    <w:p>
      <w:pPr>
        <w:ind w:left="504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_ ____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__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сельского поселения Верхнеказымский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первое полугодие 202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года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бюджета сельского поселения Верхнеказымский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97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8"/>
        <w:gridCol w:w="340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</w:trPr>
        <w:tc>
          <w:tcPr>
            <w:tcW w:w="491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491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656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12 074 948,07</w:t>
            </w:r>
          </w:p>
          <w:p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656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9 837 763,78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656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9 795 591,55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656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9 795 591,55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10 561,62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000 1 01 02080 01 0000 110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31 610,61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893 979,03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893 979,03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440 035,80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2 590,46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506 892,52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-55 539,75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61 343,94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имущества физических лиц 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19 136,80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19 136,80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405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000 1 06 04000 02 0000 110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10 012,16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405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000 1 06 04011 02 0000 110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405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000 1 06 04012 02 0000 110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9 560,72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32 194,98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000 1 06 06033 10 0000 110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377,98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000 1 08 04020 01 0000 110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129 383,17</w:t>
            </w:r>
          </w:p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000 1 11 05075 10 0000 120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99 553,69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000 1 11 09045 10 0000 120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29 829,48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73 953,63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000 1 13 02995 10 0000 410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73 953,63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1 059 374,52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000 1 14 01000 00 0000 410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1 059 374,52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000 1 14 01050 10 0000 410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1 059 374,52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6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47 785 960,26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918" w:type="dxa"/>
            <w:shd w:val="clear" w:color="auto" w:fill="auto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5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656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47 785 960,26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000 2 02 10000 00 0000 150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3 545 302,00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3 545 302,00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37 445 326,94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000 2 02 20299 00 0000 150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14 603 677,45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000 2 02 20302 00 0000 150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22 841 649,49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186 006,32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656" w:type="dxa"/>
          </w:tcPr>
          <w:p>
            <w:pPr>
              <w:tabs>
                <w:tab w:val="left" w:pos="390"/>
                <w:tab w:val="center" w:pos="7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154 356,32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000 2 02 35930 00 0000 150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6 609 325,00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918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6 609 325,00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40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59 860 908,33</w:t>
            </w:r>
          </w:p>
        </w:tc>
      </w:tr>
    </w:tbl>
    <w:p>
      <w:pPr>
        <w:tabs>
          <w:tab w:val="left" w:pos="3769"/>
        </w:tabs>
        <w:rPr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Расходы бюджета сельского поселения Верхнеказымский</w:t>
      </w:r>
    </w:p>
    <w:p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Style w:val="6"/>
        <w:tblW w:w="1010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6"/>
        <w:gridCol w:w="303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0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расхода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Исполнено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tblHeader/>
        </w:trPr>
        <w:tc>
          <w:tcPr>
            <w:tcW w:w="505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650 0100 0000000000 000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9 904 676,48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650 0102 0000000000 000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1 663 266,58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650 0104 0000000000 000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6 750 265,01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650 0106 0000000000 000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650 0113 0000000000 000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1 453 544,89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650 0200 0000000000 000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223 068,26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650 0203 0000000000 000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223 068,26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650 0300 0000000000 000 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650 0304 0000000000 000 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650 0314 0000000000 000 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650 0400 0000000000 000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1 126 837,25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650 0409 0000000000 000 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844 611,28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650 0410 0000000000 000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282 225,97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056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ЖИЛИЩНО-КОММУНАЛЬНОЕ ХОЗЯЙСТ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650 0500 0000000000 000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40 336 100,55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650 0501 0000000000 000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39 466 264,08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650 0502 0000000000 000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20 198,02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650 0503 0000000000 000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849 638,45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650 0800 0000000000 000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7 289 427,24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650 0801 0000000000 000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7 289 427,24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650 1000 0000000000 000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650 1001 0000000000 000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650 1100 0000000000 000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320 277,99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056" w:type="dxa"/>
            <w:vAlign w:val="center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650 1105 0000000000 000</w:t>
            </w: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320 277,99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59 259 887,77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6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исполнения бюджета (Профицит (+) / Дефицит (-)</w:t>
            </w:r>
          </w:p>
        </w:tc>
        <w:tc>
          <w:tcPr>
            <w:tcW w:w="3035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+601 020,56</w:t>
            </w:r>
          </w:p>
        </w:tc>
      </w:tr>
    </w:tbl>
    <w:p>
      <w:pPr>
        <w:rPr>
          <w:b/>
          <w:bCs/>
          <w:color w:val="000000"/>
          <w:sz w:val="24"/>
          <w:szCs w:val="24"/>
        </w:rPr>
      </w:pP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сельского поселения Верхнеказымский</w:t>
      </w:r>
    </w:p>
    <w:p>
      <w:pPr>
        <w:jc w:val="center"/>
        <w:rPr>
          <w:color w:val="000000"/>
          <w:sz w:val="24"/>
          <w:szCs w:val="24"/>
        </w:rPr>
      </w:pPr>
    </w:p>
    <w:tbl>
      <w:tblPr>
        <w:tblStyle w:val="6"/>
        <w:tblW w:w="99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324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242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-601 020,56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42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650 01 05 00 00 00 0000 000</w:t>
            </w:r>
          </w:p>
        </w:tc>
        <w:tc>
          <w:tcPr>
            <w:tcW w:w="1620" w:type="dxa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-601 020,56</w:t>
            </w:r>
          </w:p>
        </w:tc>
      </w:tr>
    </w:tbl>
    <w:p>
      <w:pPr>
        <w:jc w:val="center"/>
        <w:rPr>
          <w:color w:val="000000"/>
          <w:sz w:val="24"/>
          <w:szCs w:val="24"/>
        </w:rPr>
      </w:pP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>
      <w:footerReference r:id="rId3" w:type="default"/>
      <w:pgSz w:w="11906" w:h="16838"/>
      <w:pgMar w:top="1134" w:right="991" w:bottom="1134" w:left="1418" w:header="709" w:footer="312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F47743"/>
    <w:rsid w:val="0000321D"/>
    <w:rsid w:val="000043A6"/>
    <w:rsid w:val="00006DE2"/>
    <w:rsid w:val="0001232C"/>
    <w:rsid w:val="00013762"/>
    <w:rsid w:val="00020C81"/>
    <w:rsid w:val="0002777F"/>
    <w:rsid w:val="00031B53"/>
    <w:rsid w:val="00032AA5"/>
    <w:rsid w:val="00036D1A"/>
    <w:rsid w:val="00037407"/>
    <w:rsid w:val="000501A3"/>
    <w:rsid w:val="0005063A"/>
    <w:rsid w:val="000562AD"/>
    <w:rsid w:val="0007264C"/>
    <w:rsid w:val="00075B2B"/>
    <w:rsid w:val="000854E4"/>
    <w:rsid w:val="000862AA"/>
    <w:rsid w:val="00087A14"/>
    <w:rsid w:val="000907DF"/>
    <w:rsid w:val="000A1009"/>
    <w:rsid w:val="000A29F6"/>
    <w:rsid w:val="000A6E50"/>
    <w:rsid w:val="000A704C"/>
    <w:rsid w:val="000A7F13"/>
    <w:rsid w:val="000B0A82"/>
    <w:rsid w:val="000B1ADC"/>
    <w:rsid w:val="000B2EB3"/>
    <w:rsid w:val="000C088C"/>
    <w:rsid w:val="000C34D0"/>
    <w:rsid w:val="000C365D"/>
    <w:rsid w:val="000C47B4"/>
    <w:rsid w:val="000D2E39"/>
    <w:rsid w:val="000D340B"/>
    <w:rsid w:val="000E0C58"/>
    <w:rsid w:val="000F0276"/>
    <w:rsid w:val="000F3858"/>
    <w:rsid w:val="000F4A1C"/>
    <w:rsid w:val="00100DAB"/>
    <w:rsid w:val="00105325"/>
    <w:rsid w:val="001068B5"/>
    <w:rsid w:val="0011326F"/>
    <w:rsid w:val="00116BF9"/>
    <w:rsid w:val="00121CF6"/>
    <w:rsid w:val="00123AFE"/>
    <w:rsid w:val="00133DCE"/>
    <w:rsid w:val="001354EB"/>
    <w:rsid w:val="00141EFE"/>
    <w:rsid w:val="00142649"/>
    <w:rsid w:val="0014324E"/>
    <w:rsid w:val="00146137"/>
    <w:rsid w:val="001467F5"/>
    <w:rsid w:val="0015105D"/>
    <w:rsid w:val="0015381E"/>
    <w:rsid w:val="00155354"/>
    <w:rsid w:val="00157261"/>
    <w:rsid w:val="00165D0B"/>
    <w:rsid w:val="0017492A"/>
    <w:rsid w:val="00175F15"/>
    <w:rsid w:val="00181566"/>
    <w:rsid w:val="00187715"/>
    <w:rsid w:val="001934F6"/>
    <w:rsid w:val="001943C6"/>
    <w:rsid w:val="001A0A34"/>
    <w:rsid w:val="001A31BE"/>
    <w:rsid w:val="001A360F"/>
    <w:rsid w:val="001A4F84"/>
    <w:rsid w:val="001A61F2"/>
    <w:rsid w:val="001B0E53"/>
    <w:rsid w:val="001B2491"/>
    <w:rsid w:val="001B489B"/>
    <w:rsid w:val="001B72B3"/>
    <w:rsid w:val="001B7AFF"/>
    <w:rsid w:val="001C2511"/>
    <w:rsid w:val="001C4C3F"/>
    <w:rsid w:val="001C57C2"/>
    <w:rsid w:val="001D2BC5"/>
    <w:rsid w:val="001D40B2"/>
    <w:rsid w:val="001E1548"/>
    <w:rsid w:val="001E20F1"/>
    <w:rsid w:val="001E47A5"/>
    <w:rsid w:val="001F0C93"/>
    <w:rsid w:val="001F1519"/>
    <w:rsid w:val="001F1FA3"/>
    <w:rsid w:val="001F69C1"/>
    <w:rsid w:val="0020127B"/>
    <w:rsid w:val="00201930"/>
    <w:rsid w:val="0020591B"/>
    <w:rsid w:val="00207528"/>
    <w:rsid w:val="00210F43"/>
    <w:rsid w:val="00214583"/>
    <w:rsid w:val="00227466"/>
    <w:rsid w:val="00230AF3"/>
    <w:rsid w:val="00232FE4"/>
    <w:rsid w:val="0023502D"/>
    <w:rsid w:val="002376AD"/>
    <w:rsid w:val="002419F5"/>
    <w:rsid w:val="00252882"/>
    <w:rsid w:val="00255C14"/>
    <w:rsid w:val="00266A0A"/>
    <w:rsid w:val="00266B1C"/>
    <w:rsid w:val="002736C9"/>
    <w:rsid w:val="00274383"/>
    <w:rsid w:val="00275D33"/>
    <w:rsid w:val="00276987"/>
    <w:rsid w:val="00281761"/>
    <w:rsid w:val="0029162C"/>
    <w:rsid w:val="00291993"/>
    <w:rsid w:val="00292E9B"/>
    <w:rsid w:val="002A23DF"/>
    <w:rsid w:val="002B2A66"/>
    <w:rsid w:val="002C6816"/>
    <w:rsid w:val="002D3908"/>
    <w:rsid w:val="002D6CE6"/>
    <w:rsid w:val="002E1D43"/>
    <w:rsid w:val="002E35B2"/>
    <w:rsid w:val="002E42E5"/>
    <w:rsid w:val="002E5687"/>
    <w:rsid w:val="002E6CB8"/>
    <w:rsid w:val="002F1141"/>
    <w:rsid w:val="002F27F6"/>
    <w:rsid w:val="002F2FE6"/>
    <w:rsid w:val="002F2FF7"/>
    <w:rsid w:val="002F50DB"/>
    <w:rsid w:val="002F566B"/>
    <w:rsid w:val="003046DC"/>
    <w:rsid w:val="00307763"/>
    <w:rsid w:val="0031604B"/>
    <w:rsid w:val="0031661C"/>
    <w:rsid w:val="00317283"/>
    <w:rsid w:val="00322EB9"/>
    <w:rsid w:val="003276BC"/>
    <w:rsid w:val="00330CC6"/>
    <w:rsid w:val="00336444"/>
    <w:rsid w:val="0033717B"/>
    <w:rsid w:val="0034211E"/>
    <w:rsid w:val="00342501"/>
    <w:rsid w:val="0034320A"/>
    <w:rsid w:val="003448AB"/>
    <w:rsid w:val="00351462"/>
    <w:rsid w:val="00353D97"/>
    <w:rsid w:val="00355156"/>
    <w:rsid w:val="00355F4F"/>
    <w:rsid w:val="003735FD"/>
    <w:rsid w:val="00374EFC"/>
    <w:rsid w:val="0038726C"/>
    <w:rsid w:val="003933DD"/>
    <w:rsid w:val="0039689F"/>
    <w:rsid w:val="003972EA"/>
    <w:rsid w:val="00397994"/>
    <w:rsid w:val="003A0614"/>
    <w:rsid w:val="003A667D"/>
    <w:rsid w:val="003A7B94"/>
    <w:rsid w:val="003B40A1"/>
    <w:rsid w:val="003B5704"/>
    <w:rsid w:val="003B5CA0"/>
    <w:rsid w:val="003C41E6"/>
    <w:rsid w:val="003C7653"/>
    <w:rsid w:val="003D0B88"/>
    <w:rsid w:val="003D1C53"/>
    <w:rsid w:val="003D1F42"/>
    <w:rsid w:val="003E61C5"/>
    <w:rsid w:val="003E61CF"/>
    <w:rsid w:val="003F1073"/>
    <w:rsid w:val="004006DC"/>
    <w:rsid w:val="004019B4"/>
    <w:rsid w:val="0040378E"/>
    <w:rsid w:val="00410A76"/>
    <w:rsid w:val="004138E1"/>
    <w:rsid w:val="00413DF2"/>
    <w:rsid w:val="00422D4D"/>
    <w:rsid w:val="00425D57"/>
    <w:rsid w:val="00431C70"/>
    <w:rsid w:val="00432729"/>
    <w:rsid w:val="00437D76"/>
    <w:rsid w:val="00440B26"/>
    <w:rsid w:val="004433DC"/>
    <w:rsid w:val="00443744"/>
    <w:rsid w:val="00444B47"/>
    <w:rsid w:val="004519F6"/>
    <w:rsid w:val="0045441C"/>
    <w:rsid w:val="00457726"/>
    <w:rsid w:val="00460C28"/>
    <w:rsid w:val="004703D0"/>
    <w:rsid w:val="00471628"/>
    <w:rsid w:val="00485AAF"/>
    <w:rsid w:val="00490183"/>
    <w:rsid w:val="004939EE"/>
    <w:rsid w:val="00494829"/>
    <w:rsid w:val="004A07E1"/>
    <w:rsid w:val="004A0CB5"/>
    <w:rsid w:val="004A55ED"/>
    <w:rsid w:val="004A5850"/>
    <w:rsid w:val="004A6615"/>
    <w:rsid w:val="004A715B"/>
    <w:rsid w:val="004B17D5"/>
    <w:rsid w:val="004B2873"/>
    <w:rsid w:val="004B3E00"/>
    <w:rsid w:val="004C06BB"/>
    <w:rsid w:val="004C2708"/>
    <w:rsid w:val="004C459A"/>
    <w:rsid w:val="004C70B4"/>
    <w:rsid w:val="004D2104"/>
    <w:rsid w:val="004D3D7D"/>
    <w:rsid w:val="004D3FA2"/>
    <w:rsid w:val="004D4031"/>
    <w:rsid w:val="004D455C"/>
    <w:rsid w:val="004E06DF"/>
    <w:rsid w:val="004E2707"/>
    <w:rsid w:val="004F33F2"/>
    <w:rsid w:val="004F3D97"/>
    <w:rsid w:val="005006A4"/>
    <w:rsid w:val="00503766"/>
    <w:rsid w:val="00506C35"/>
    <w:rsid w:val="005071BB"/>
    <w:rsid w:val="005119E8"/>
    <w:rsid w:val="00512AB5"/>
    <w:rsid w:val="00512F17"/>
    <w:rsid w:val="00514F95"/>
    <w:rsid w:val="0051569C"/>
    <w:rsid w:val="00517857"/>
    <w:rsid w:val="0052178A"/>
    <w:rsid w:val="0052751E"/>
    <w:rsid w:val="00527F0C"/>
    <w:rsid w:val="00530D07"/>
    <w:rsid w:val="00531448"/>
    <w:rsid w:val="00534AA7"/>
    <w:rsid w:val="0053796F"/>
    <w:rsid w:val="00560FB4"/>
    <w:rsid w:val="00563A92"/>
    <w:rsid w:val="00563D3A"/>
    <w:rsid w:val="00564FF5"/>
    <w:rsid w:val="0057557E"/>
    <w:rsid w:val="0057601E"/>
    <w:rsid w:val="005A3FBE"/>
    <w:rsid w:val="005B3AF8"/>
    <w:rsid w:val="005B6164"/>
    <w:rsid w:val="005B6896"/>
    <w:rsid w:val="005C24B6"/>
    <w:rsid w:val="005D52C3"/>
    <w:rsid w:val="005D5696"/>
    <w:rsid w:val="005E0BCE"/>
    <w:rsid w:val="005E1A5E"/>
    <w:rsid w:val="005F34AF"/>
    <w:rsid w:val="005F40FA"/>
    <w:rsid w:val="005F7761"/>
    <w:rsid w:val="006072D5"/>
    <w:rsid w:val="006102FE"/>
    <w:rsid w:val="00612E4E"/>
    <w:rsid w:val="00630F30"/>
    <w:rsid w:val="00635E4A"/>
    <w:rsid w:val="0064004C"/>
    <w:rsid w:val="0064143C"/>
    <w:rsid w:val="00642222"/>
    <w:rsid w:val="0064262A"/>
    <w:rsid w:val="006437FD"/>
    <w:rsid w:val="0064656C"/>
    <w:rsid w:val="00656E42"/>
    <w:rsid w:val="006577E8"/>
    <w:rsid w:val="00662B8E"/>
    <w:rsid w:val="00663446"/>
    <w:rsid w:val="0066593D"/>
    <w:rsid w:val="006714E0"/>
    <w:rsid w:val="006719F4"/>
    <w:rsid w:val="00673320"/>
    <w:rsid w:val="006762F2"/>
    <w:rsid w:val="00677CB2"/>
    <w:rsid w:val="00681AB4"/>
    <w:rsid w:val="00692DBF"/>
    <w:rsid w:val="006935E3"/>
    <w:rsid w:val="006939BB"/>
    <w:rsid w:val="00693ABF"/>
    <w:rsid w:val="00695FE1"/>
    <w:rsid w:val="006A0293"/>
    <w:rsid w:val="006A5D72"/>
    <w:rsid w:val="006A79F5"/>
    <w:rsid w:val="006B11E9"/>
    <w:rsid w:val="006B1924"/>
    <w:rsid w:val="006B4749"/>
    <w:rsid w:val="006B52A8"/>
    <w:rsid w:val="006C7C4B"/>
    <w:rsid w:val="006D2BD2"/>
    <w:rsid w:val="006E61E5"/>
    <w:rsid w:val="006E7124"/>
    <w:rsid w:val="006F3669"/>
    <w:rsid w:val="006F59D3"/>
    <w:rsid w:val="007052D0"/>
    <w:rsid w:val="0070729D"/>
    <w:rsid w:val="00712FFA"/>
    <w:rsid w:val="00713AC0"/>
    <w:rsid w:val="00714689"/>
    <w:rsid w:val="00721156"/>
    <w:rsid w:val="00723588"/>
    <w:rsid w:val="00727DFE"/>
    <w:rsid w:val="0073578D"/>
    <w:rsid w:val="00747513"/>
    <w:rsid w:val="0075028E"/>
    <w:rsid w:val="00757B97"/>
    <w:rsid w:val="00763301"/>
    <w:rsid w:val="00772152"/>
    <w:rsid w:val="00772F6C"/>
    <w:rsid w:val="0078039E"/>
    <w:rsid w:val="00782646"/>
    <w:rsid w:val="00784E5F"/>
    <w:rsid w:val="00792516"/>
    <w:rsid w:val="00794095"/>
    <w:rsid w:val="00797F9D"/>
    <w:rsid w:val="007A18A8"/>
    <w:rsid w:val="007A1C46"/>
    <w:rsid w:val="007A3119"/>
    <w:rsid w:val="007A5524"/>
    <w:rsid w:val="007B44E9"/>
    <w:rsid w:val="007B7B70"/>
    <w:rsid w:val="007D0F5F"/>
    <w:rsid w:val="007D1E88"/>
    <w:rsid w:val="007D3D3D"/>
    <w:rsid w:val="007E0D11"/>
    <w:rsid w:val="007E423B"/>
    <w:rsid w:val="007E7876"/>
    <w:rsid w:val="00801067"/>
    <w:rsid w:val="008014D9"/>
    <w:rsid w:val="008029EA"/>
    <w:rsid w:val="00804FE0"/>
    <w:rsid w:val="0081230E"/>
    <w:rsid w:val="00813C04"/>
    <w:rsid w:val="00817A45"/>
    <w:rsid w:val="00821604"/>
    <w:rsid w:val="008250AB"/>
    <w:rsid w:val="0082670F"/>
    <w:rsid w:val="00830024"/>
    <w:rsid w:val="00833964"/>
    <w:rsid w:val="00836E7C"/>
    <w:rsid w:val="00841AE3"/>
    <w:rsid w:val="00843199"/>
    <w:rsid w:val="00854609"/>
    <w:rsid w:val="00856A43"/>
    <w:rsid w:val="008576EB"/>
    <w:rsid w:val="008628D4"/>
    <w:rsid w:val="00863856"/>
    <w:rsid w:val="008662BF"/>
    <w:rsid w:val="00877779"/>
    <w:rsid w:val="008777A7"/>
    <w:rsid w:val="00880E67"/>
    <w:rsid w:val="00881D2B"/>
    <w:rsid w:val="00885205"/>
    <w:rsid w:val="008903C2"/>
    <w:rsid w:val="00891455"/>
    <w:rsid w:val="0089511B"/>
    <w:rsid w:val="008952B3"/>
    <w:rsid w:val="008A0F7B"/>
    <w:rsid w:val="008A165E"/>
    <w:rsid w:val="008A7F30"/>
    <w:rsid w:val="008B074B"/>
    <w:rsid w:val="008B51AD"/>
    <w:rsid w:val="008D118C"/>
    <w:rsid w:val="008D1F05"/>
    <w:rsid w:val="008D3A47"/>
    <w:rsid w:val="008E1C3B"/>
    <w:rsid w:val="008E2227"/>
    <w:rsid w:val="008E7337"/>
    <w:rsid w:val="008F05DF"/>
    <w:rsid w:val="008F5A3A"/>
    <w:rsid w:val="00902D53"/>
    <w:rsid w:val="00904BEE"/>
    <w:rsid w:val="0090513C"/>
    <w:rsid w:val="009130AE"/>
    <w:rsid w:val="00921C27"/>
    <w:rsid w:val="00925A07"/>
    <w:rsid w:val="00931214"/>
    <w:rsid w:val="009314C0"/>
    <w:rsid w:val="00942A24"/>
    <w:rsid w:val="009708B1"/>
    <w:rsid w:val="00975A02"/>
    <w:rsid w:val="00976477"/>
    <w:rsid w:val="00976485"/>
    <w:rsid w:val="00980ECE"/>
    <w:rsid w:val="00981CF7"/>
    <w:rsid w:val="009846B5"/>
    <w:rsid w:val="00986B0B"/>
    <w:rsid w:val="00986CEB"/>
    <w:rsid w:val="00990E58"/>
    <w:rsid w:val="0099593B"/>
    <w:rsid w:val="00995D65"/>
    <w:rsid w:val="00997C8A"/>
    <w:rsid w:val="009A322C"/>
    <w:rsid w:val="009A3A50"/>
    <w:rsid w:val="009A4045"/>
    <w:rsid w:val="009A61D5"/>
    <w:rsid w:val="009A66C4"/>
    <w:rsid w:val="009B198D"/>
    <w:rsid w:val="009B506F"/>
    <w:rsid w:val="009B793F"/>
    <w:rsid w:val="009C0EDE"/>
    <w:rsid w:val="009C0FF0"/>
    <w:rsid w:val="009C3438"/>
    <w:rsid w:val="009C7435"/>
    <w:rsid w:val="009D0DFE"/>
    <w:rsid w:val="009D21D6"/>
    <w:rsid w:val="009D2408"/>
    <w:rsid w:val="009D276E"/>
    <w:rsid w:val="009D3559"/>
    <w:rsid w:val="009D4A1D"/>
    <w:rsid w:val="009D624F"/>
    <w:rsid w:val="009D6C6C"/>
    <w:rsid w:val="009E0E82"/>
    <w:rsid w:val="009E7400"/>
    <w:rsid w:val="009F0D22"/>
    <w:rsid w:val="009F24A5"/>
    <w:rsid w:val="009F7731"/>
    <w:rsid w:val="00A03FFB"/>
    <w:rsid w:val="00A04A1C"/>
    <w:rsid w:val="00A04B50"/>
    <w:rsid w:val="00A051F3"/>
    <w:rsid w:val="00A05E5A"/>
    <w:rsid w:val="00A12157"/>
    <w:rsid w:val="00A13697"/>
    <w:rsid w:val="00A15241"/>
    <w:rsid w:val="00A26C73"/>
    <w:rsid w:val="00A273D1"/>
    <w:rsid w:val="00A3262A"/>
    <w:rsid w:val="00A353FA"/>
    <w:rsid w:val="00A37339"/>
    <w:rsid w:val="00A40946"/>
    <w:rsid w:val="00A42E12"/>
    <w:rsid w:val="00A4697A"/>
    <w:rsid w:val="00A505CF"/>
    <w:rsid w:val="00A51B18"/>
    <w:rsid w:val="00A56EFF"/>
    <w:rsid w:val="00A61EE5"/>
    <w:rsid w:val="00A64036"/>
    <w:rsid w:val="00A659FA"/>
    <w:rsid w:val="00A66778"/>
    <w:rsid w:val="00A703FE"/>
    <w:rsid w:val="00A7106E"/>
    <w:rsid w:val="00A80F3D"/>
    <w:rsid w:val="00A81556"/>
    <w:rsid w:val="00A913C0"/>
    <w:rsid w:val="00A94530"/>
    <w:rsid w:val="00AA5C96"/>
    <w:rsid w:val="00AB4B1D"/>
    <w:rsid w:val="00AB7DD8"/>
    <w:rsid w:val="00AC22D7"/>
    <w:rsid w:val="00AD2359"/>
    <w:rsid w:val="00AD51DB"/>
    <w:rsid w:val="00AD586B"/>
    <w:rsid w:val="00AD7B0A"/>
    <w:rsid w:val="00AE3F1E"/>
    <w:rsid w:val="00AF3F94"/>
    <w:rsid w:val="00B02F03"/>
    <w:rsid w:val="00B139B2"/>
    <w:rsid w:val="00B349D8"/>
    <w:rsid w:val="00B43134"/>
    <w:rsid w:val="00B47965"/>
    <w:rsid w:val="00B506EC"/>
    <w:rsid w:val="00B50F7E"/>
    <w:rsid w:val="00B54F65"/>
    <w:rsid w:val="00B5523C"/>
    <w:rsid w:val="00B55EB9"/>
    <w:rsid w:val="00B62C9B"/>
    <w:rsid w:val="00B659E6"/>
    <w:rsid w:val="00B80E0F"/>
    <w:rsid w:val="00B80E60"/>
    <w:rsid w:val="00B8379A"/>
    <w:rsid w:val="00B8728D"/>
    <w:rsid w:val="00B92CE1"/>
    <w:rsid w:val="00B95639"/>
    <w:rsid w:val="00BA00F8"/>
    <w:rsid w:val="00BA0542"/>
    <w:rsid w:val="00BA1D4D"/>
    <w:rsid w:val="00BB3452"/>
    <w:rsid w:val="00BC0CD2"/>
    <w:rsid w:val="00BC1316"/>
    <w:rsid w:val="00BC25ED"/>
    <w:rsid w:val="00BC3BC5"/>
    <w:rsid w:val="00BC4B91"/>
    <w:rsid w:val="00BC64CF"/>
    <w:rsid w:val="00BE5290"/>
    <w:rsid w:val="00BF10A2"/>
    <w:rsid w:val="00BF4255"/>
    <w:rsid w:val="00C03C16"/>
    <w:rsid w:val="00C05BEE"/>
    <w:rsid w:val="00C07985"/>
    <w:rsid w:val="00C10C4E"/>
    <w:rsid w:val="00C15B93"/>
    <w:rsid w:val="00C17015"/>
    <w:rsid w:val="00C226F0"/>
    <w:rsid w:val="00C22D1D"/>
    <w:rsid w:val="00C277EF"/>
    <w:rsid w:val="00C37B29"/>
    <w:rsid w:val="00C53218"/>
    <w:rsid w:val="00C5362E"/>
    <w:rsid w:val="00C56835"/>
    <w:rsid w:val="00C5684B"/>
    <w:rsid w:val="00C57C62"/>
    <w:rsid w:val="00C62623"/>
    <w:rsid w:val="00C63EE8"/>
    <w:rsid w:val="00C651CA"/>
    <w:rsid w:val="00C66212"/>
    <w:rsid w:val="00C70682"/>
    <w:rsid w:val="00C96CAA"/>
    <w:rsid w:val="00CA7E6F"/>
    <w:rsid w:val="00CB293D"/>
    <w:rsid w:val="00CB3ECB"/>
    <w:rsid w:val="00CC1A75"/>
    <w:rsid w:val="00CC6DAA"/>
    <w:rsid w:val="00CD1067"/>
    <w:rsid w:val="00CD468D"/>
    <w:rsid w:val="00CD6691"/>
    <w:rsid w:val="00CE54E4"/>
    <w:rsid w:val="00CE5D7A"/>
    <w:rsid w:val="00CF0603"/>
    <w:rsid w:val="00CF187B"/>
    <w:rsid w:val="00CF30C3"/>
    <w:rsid w:val="00CF5AE2"/>
    <w:rsid w:val="00CF6AD5"/>
    <w:rsid w:val="00D02D19"/>
    <w:rsid w:val="00D04E30"/>
    <w:rsid w:val="00D05E09"/>
    <w:rsid w:val="00D10E52"/>
    <w:rsid w:val="00D122F8"/>
    <w:rsid w:val="00D20F32"/>
    <w:rsid w:val="00D2190E"/>
    <w:rsid w:val="00D23F63"/>
    <w:rsid w:val="00D337A3"/>
    <w:rsid w:val="00D33E54"/>
    <w:rsid w:val="00D41E88"/>
    <w:rsid w:val="00D46342"/>
    <w:rsid w:val="00D46FF6"/>
    <w:rsid w:val="00D61124"/>
    <w:rsid w:val="00D74083"/>
    <w:rsid w:val="00D74815"/>
    <w:rsid w:val="00D77A26"/>
    <w:rsid w:val="00D86FF9"/>
    <w:rsid w:val="00D903C3"/>
    <w:rsid w:val="00D936DC"/>
    <w:rsid w:val="00D96F9A"/>
    <w:rsid w:val="00DA0CAC"/>
    <w:rsid w:val="00DA12E0"/>
    <w:rsid w:val="00DA702B"/>
    <w:rsid w:val="00DB40D8"/>
    <w:rsid w:val="00DD2812"/>
    <w:rsid w:val="00DD3770"/>
    <w:rsid w:val="00DD5291"/>
    <w:rsid w:val="00DD5EBF"/>
    <w:rsid w:val="00DE1D75"/>
    <w:rsid w:val="00DE6CF2"/>
    <w:rsid w:val="00DF482C"/>
    <w:rsid w:val="00DF76BF"/>
    <w:rsid w:val="00E05900"/>
    <w:rsid w:val="00E07381"/>
    <w:rsid w:val="00E1045E"/>
    <w:rsid w:val="00E12D5B"/>
    <w:rsid w:val="00E22651"/>
    <w:rsid w:val="00E22E1D"/>
    <w:rsid w:val="00E24090"/>
    <w:rsid w:val="00E310AD"/>
    <w:rsid w:val="00E43862"/>
    <w:rsid w:val="00E47640"/>
    <w:rsid w:val="00E50CDD"/>
    <w:rsid w:val="00E52FD7"/>
    <w:rsid w:val="00E54647"/>
    <w:rsid w:val="00E56384"/>
    <w:rsid w:val="00E6359D"/>
    <w:rsid w:val="00E641CC"/>
    <w:rsid w:val="00E71C31"/>
    <w:rsid w:val="00E725C4"/>
    <w:rsid w:val="00E807FC"/>
    <w:rsid w:val="00E83DA9"/>
    <w:rsid w:val="00E93A14"/>
    <w:rsid w:val="00E93F64"/>
    <w:rsid w:val="00E95000"/>
    <w:rsid w:val="00E95857"/>
    <w:rsid w:val="00EA23EF"/>
    <w:rsid w:val="00EB1800"/>
    <w:rsid w:val="00EB58AE"/>
    <w:rsid w:val="00EB5BDD"/>
    <w:rsid w:val="00EB6E9F"/>
    <w:rsid w:val="00EC5739"/>
    <w:rsid w:val="00ED310B"/>
    <w:rsid w:val="00EE5C7C"/>
    <w:rsid w:val="00EF404C"/>
    <w:rsid w:val="00EF4182"/>
    <w:rsid w:val="00F02FF9"/>
    <w:rsid w:val="00F030DB"/>
    <w:rsid w:val="00F07B67"/>
    <w:rsid w:val="00F161D3"/>
    <w:rsid w:val="00F16ACA"/>
    <w:rsid w:val="00F17A70"/>
    <w:rsid w:val="00F22BE9"/>
    <w:rsid w:val="00F25A07"/>
    <w:rsid w:val="00F31FB8"/>
    <w:rsid w:val="00F445D9"/>
    <w:rsid w:val="00F47743"/>
    <w:rsid w:val="00F503F1"/>
    <w:rsid w:val="00F51E0B"/>
    <w:rsid w:val="00F52324"/>
    <w:rsid w:val="00F529A5"/>
    <w:rsid w:val="00F564E6"/>
    <w:rsid w:val="00F56C75"/>
    <w:rsid w:val="00F65F72"/>
    <w:rsid w:val="00F70CFA"/>
    <w:rsid w:val="00F73703"/>
    <w:rsid w:val="00F76C05"/>
    <w:rsid w:val="00F777CF"/>
    <w:rsid w:val="00F849EF"/>
    <w:rsid w:val="00F93057"/>
    <w:rsid w:val="00F9658D"/>
    <w:rsid w:val="00FA0B84"/>
    <w:rsid w:val="00FA198C"/>
    <w:rsid w:val="00FB43B0"/>
    <w:rsid w:val="00FB6D50"/>
    <w:rsid w:val="00FC0CB5"/>
    <w:rsid w:val="00FC1B1C"/>
    <w:rsid w:val="00FD33C7"/>
    <w:rsid w:val="00FD37E2"/>
    <w:rsid w:val="00FD3D2A"/>
    <w:rsid w:val="00FD71C7"/>
    <w:rsid w:val="00FD76A2"/>
    <w:rsid w:val="00FE1DB1"/>
    <w:rsid w:val="00FE29DC"/>
    <w:rsid w:val="00FE5E9A"/>
    <w:rsid w:val="00FF0162"/>
    <w:rsid w:val="00FF25D2"/>
    <w:rsid w:val="00FF7AAF"/>
    <w:rsid w:val="154B1C3B"/>
    <w:rsid w:val="1A9B19E0"/>
    <w:rsid w:val="63F30ABC"/>
    <w:rsid w:val="6F45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link w:val="12"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qFormat/>
    <w:uiPriority w:val="0"/>
    <w:pPr>
      <w:jc w:val="center"/>
    </w:pPr>
    <w:rPr>
      <w:sz w:val="24"/>
    </w:rPr>
  </w:style>
  <w:style w:type="paragraph" w:styleId="9">
    <w:name w:val="header"/>
    <w:basedOn w:val="1"/>
    <w:link w:val="14"/>
    <w:qFormat/>
    <w:uiPriority w:val="0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2 Знак"/>
    <w:link w:val="3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customStyle="1" w:styleId="13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Верхний колонтитул Знак"/>
    <w:basedOn w:val="5"/>
    <w:link w:val="9"/>
    <w:qFormat/>
    <w:uiPriority w:val="0"/>
  </w:style>
  <w:style w:type="character" w:customStyle="1" w:styleId="15">
    <w:name w:val="Нижний колонтитул Знак"/>
    <w:basedOn w:val="5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DC8CA-0F68-4BDC-A391-792A4FF32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Комитет по финансам</Company>
  <Pages>6</Pages>
  <Words>1668</Words>
  <Characters>9510</Characters>
  <Lines>79</Lines>
  <Paragraphs>22</Paragraphs>
  <TotalTime>30</TotalTime>
  <ScaleCrop>false</ScaleCrop>
  <LinksUpToDate>false</LinksUpToDate>
  <CharactersWithSpaces>11156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2022-08-29T09:47:00Z</dcterms:created>
  <dc:creator>Орлова Ольга</dc:creator>
  <cp:lastModifiedBy>1</cp:lastModifiedBy>
  <cp:lastPrinted>2022-08-29T07:06:00Z</cp:lastPrinted>
  <dcterms:modified xsi:type="dcterms:W3CDTF">2023-08-16T09:44:01Z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AC8D3A65C74B4DD2867348E231F17C28</vt:lpwstr>
  </property>
</Properties>
</file>